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53" w:rsidRDefault="005132BA">
      <w:pPr>
        <w:pStyle w:val="10"/>
        <w:keepNext/>
        <w:keepLines/>
        <w:shd w:val="clear" w:color="auto" w:fill="auto"/>
        <w:spacing w:after="236"/>
        <w:ind w:left="2960" w:right="2940"/>
      </w:pPr>
      <w:bookmarkStart w:id="0" w:name="bookmark0"/>
      <w:bookmarkStart w:id="1" w:name="_GoBack"/>
      <w:bookmarkEnd w:id="1"/>
      <w:r>
        <w:t>III. Порядок направления гражданина</w:t>
      </w:r>
      <w:r>
        <w:br/>
        <w:t>на медико-социальную экспертизу</w:t>
      </w:r>
      <w:bookmarkEnd w:id="0"/>
    </w:p>
    <w:p w:rsidR="001E5A53" w:rsidRDefault="005132BA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/>
        <w:ind w:left="20" w:right="20" w:firstLine="560"/>
      </w:pPr>
      <w:r>
        <w:t>Гражданин направляется на медико-социальную экспертизу медицинской организацией</w:t>
      </w:r>
      <w:r>
        <w:br/>
        <w:t>независимо от ее организационно-правовой формы, органом, осуществляющим пенсионное</w:t>
      </w:r>
      <w:r>
        <w:br/>
        <w:t xml:space="preserve">обеспечение, либо </w:t>
      </w:r>
      <w:r>
        <w:t>органом социальной защиты населения.</w:t>
      </w:r>
    </w:p>
    <w:p w:rsidR="001E5A53" w:rsidRDefault="005132BA">
      <w:pPr>
        <w:pStyle w:val="11"/>
        <w:shd w:val="clear" w:color="auto" w:fill="auto"/>
        <w:spacing w:before="0" w:after="138" w:line="230" w:lineRule="exact"/>
        <w:ind w:left="20"/>
      </w:pPr>
      <w:r>
        <w:t xml:space="preserve">(в ред. Постановления Правительства РФ от 06.08.2015 </w:t>
      </w:r>
      <w:r>
        <w:rPr>
          <w:lang w:val="en-US"/>
        </w:rPr>
        <w:t>N</w:t>
      </w:r>
      <w:r w:rsidRPr="00923A92">
        <w:t xml:space="preserve"> </w:t>
      </w:r>
      <w:r>
        <w:t>805)</w:t>
      </w:r>
    </w:p>
    <w:p w:rsidR="001E5A53" w:rsidRDefault="005132BA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274" w:lineRule="exact"/>
        <w:ind w:left="20" w:right="20" w:firstLine="560"/>
      </w:pPr>
      <w:r>
        <w:t>Медицинская организация направляет гражданина на медико-социальную экспертизу</w:t>
      </w:r>
      <w:r>
        <w:br/>
        <w:t>после проведения необходимых диагностических, лечебных и реабилитационных или</w:t>
      </w:r>
      <w:r>
        <w:br/>
        <w:t>аби</w:t>
      </w:r>
      <w:r>
        <w:t>литационных мероприятий при наличии данных, подтверждающих стойкое нарушение</w:t>
      </w:r>
      <w:r>
        <w:br/>
        <w:t>функций организма, обусловленное заболеваниями, последствиями травм или дефектами.</w:t>
      </w:r>
    </w:p>
    <w:p w:rsidR="001E5A53" w:rsidRDefault="005132BA">
      <w:pPr>
        <w:pStyle w:val="11"/>
        <w:shd w:val="clear" w:color="auto" w:fill="auto"/>
        <w:spacing w:before="0" w:after="240" w:line="274" w:lineRule="exact"/>
        <w:ind w:left="20"/>
      </w:pPr>
      <w:r>
        <w:t xml:space="preserve">(в ред. Постановления Правительства РФ от 06.08.2015 </w:t>
      </w:r>
      <w:r>
        <w:rPr>
          <w:lang w:val="en-US"/>
        </w:rPr>
        <w:t>N</w:t>
      </w:r>
      <w:r w:rsidRPr="00923A92">
        <w:t xml:space="preserve"> </w:t>
      </w:r>
      <w:r>
        <w:t>805)</w:t>
      </w:r>
    </w:p>
    <w:p w:rsidR="001E5A53" w:rsidRDefault="005132BA">
      <w:pPr>
        <w:pStyle w:val="11"/>
        <w:shd w:val="clear" w:color="auto" w:fill="auto"/>
        <w:spacing w:before="0" w:line="274" w:lineRule="exact"/>
        <w:ind w:left="20" w:right="20" w:firstLine="560"/>
      </w:pPr>
      <w:r>
        <w:t>При этом в направлении на медико-соц</w:t>
      </w:r>
      <w:r>
        <w:t>иальную экспертизу, форма которого утверждается</w:t>
      </w:r>
      <w:r>
        <w:br/>
        <w:t>Министерством труда и социальной защиты Российской Федерации и Министерством</w:t>
      </w:r>
      <w:r>
        <w:br/>
        <w:t>здравоохранения Российской Федерации, указываются данные о состоянии здоровья гражданина,</w:t>
      </w:r>
      <w:r>
        <w:br/>
        <w:t>отражающие степень нарушения функций орга</w:t>
      </w:r>
      <w:r>
        <w:t>нов и систем, состояние компенсаторных</w:t>
      </w:r>
      <w:r>
        <w:br/>
        <w:t>возможностей организма, сведения о результатах медицинских обследований, необходимых для</w:t>
      </w:r>
      <w:r>
        <w:br/>
        <w:t>получения клинико-функциональных данных в зависимости от заболевания в целях проведения</w:t>
      </w:r>
      <w:r>
        <w:br/>
        <w:t>медико-социальной экспертизы, а также ре</w:t>
      </w:r>
      <w:r>
        <w:t>зультаты проведенных реабилитационных или</w:t>
      </w:r>
      <w:r>
        <w:br/>
        <w:t>абилитационных мероприятий.</w:t>
      </w:r>
    </w:p>
    <w:p w:rsidR="001E5A53" w:rsidRDefault="005132BA">
      <w:pPr>
        <w:pStyle w:val="11"/>
        <w:shd w:val="clear" w:color="auto" w:fill="auto"/>
        <w:spacing w:before="0" w:after="240" w:line="274" w:lineRule="exact"/>
        <w:ind w:left="20" w:right="20"/>
      </w:pPr>
      <w:r>
        <w:t xml:space="preserve">(в ред. Постановлений Правительства РФ от 04.09.2012 </w:t>
      </w:r>
      <w:r>
        <w:rPr>
          <w:lang w:val="en-US"/>
        </w:rPr>
        <w:t>N</w:t>
      </w:r>
      <w:r w:rsidRPr="00923A92">
        <w:t xml:space="preserve"> </w:t>
      </w:r>
      <w:r>
        <w:t xml:space="preserve">882, от 06.08.2015 </w:t>
      </w:r>
      <w:r>
        <w:rPr>
          <w:lang w:val="en-US"/>
        </w:rPr>
        <w:t>N</w:t>
      </w:r>
      <w:r w:rsidRPr="00923A92">
        <w:t xml:space="preserve"> </w:t>
      </w:r>
      <w:r>
        <w:t xml:space="preserve">805, от 10.08.2016 </w:t>
      </w:r>
      <w:r>
        <w:rPr>
          <w:lang w:val="en-US"/>
        </w:rPr>
        <w:t>N</w:t>
      </w:r>
      <w:r w:rsidRPr="00923A92">
        <w:br/>
      </w:r>
      <w:r>
        <w:t xml:space="preserve">772, от 21.06.2018 </w:t>
      </w:r>
      <w:r>
        <w:rPr>
          <w:lang w:val="en-US"/>
        </w:rPr>
        <w:t>N</w:t>
      </w:r>
      <w:r w:rsidRPr="00923A92">
        <w:t xml:space="preserve"> </w:t>
      </w:r>
      <w:r>
        <w:t>709)</w:t>
      </w:r>
    </w:p>
    <w:p w:rsidR="001E5A53" w:rsidRDefault="005132BA">
      <w:pPr>
        <w:pStyle w:val="11"/>
        <w:shd w:val="clear" w:color="auto" w:fill="auto"/>
        <w:spacing w:before="0" w:line="274" w:lineRule="exact"/>
        <w:ind w:left="20" w:right="20" w:firstLine="560"/>
      </w:pPr>
      <w:r>
        <w:t>Перечень медицинских обследований, необходимых для получения</w:t>
      </w:r>
      <w:r>
        <w:br/>
        <w:t>кл</w:t>
      </w:r>
      <w:r>
        <w:t>инико-функциональных данных в зависимости от заболевания в целях проведения</w:t>
      </w:r>
      <w:r>
        <w:br/>
        <w:t>медико-социальной экспертизы, утверждается Министерством труда и социальной защиты</w:t>
      </w:r>
      <w:r>
        <w:br/>
        <w:t>Российской Федерации и Министерством здравоохранения Российской Федерации.</w:t>
      </w:r>
    </w:p>
    <w:p w:rsidR="001E5A53" w:rsidRDefault="005132BA">
      <w:pPr>
        <w:pStyle w:val="11"/>
        <w:shd w:val="clear" w:color="auto" w:fill="auto"/>
        <w:spacing w:before="0" w:after="143" w:line="230" w:lineRule="exact"/>
        <w:ind w:left="20"/>
      </w:pPr>
      <w:r>
        <w:t xml:space="preserve">(абзац введен Постановлением Правительства РФ от 21.06.2018 </w:t>
      </w:r>
      <w:r>
        <w:rPr>
          <w:lang w:val="en-US"/>
        </w:rPr>
        <w:t>N</w:t>
      </w:r>
      <w:r w:rsidRPr="00923A92">
        <w:t xml:space="preserve"> </w:t>
      </w:r>
      <w:r>
        <w:t>709)</w:t>
      </w:r>
    </w:p>
    <w:p w:rsidR="001E5A53" w:rsidRDefault="005132BA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240" w:line="274" w:lineRule="exact"/>
        <w:ind w:left="20" w:right="20" w:firstLine="560"/>
      </w:pPr>
      <w:r>
        <w:t>Орган, осуществляющий пенсионное обеспечение, а также орган социальной защиты</w:t>
      </w:r>
      <w:r>
        <w:br/>
        <w:t>населения вправе направлять на медико-социальную экспертизу гражданина, имеющего признаки</w:t>
      </w:r>
      <w:r>
        <w:br/>
        <w:t>ограничения жизнедеят</w:t>
      </w:r>
      <w:r>
        <w:t>ельности и нуждающегося в социальной защите, при наличии у него</w:t>
      </w:r>
      <w:r>
        <w:br/>
        <w:t>медицинских документов, подтверждающих нарушения функций организма вследствие</w:t>
      </w:r>
      <w:r>
        <w:br/>
        <w:t>заболеваний, последствий травм или дефектов.</w:t>
      </w:r>
    </w:p>
    <w:p w:rsidR="001E5A53" w:rsidRDefault="005132BA">
      <w:pPr>
        <w:pStyle w:val="11"/>
        <w:shd w:val="clear" w:color="auto" w:fill="auto"/>
        <w:spacing w:before="0" w:line="274" w:lineRule="exact"/>
        <w:ind w:left="20" w:right="20" w:firstLine="560"/>
      </w:pPr>
      <w:r>
        <w:t>Форма соответствующего направления на медико-социальную экспертизу, в</w:t>
      </w:r>
      <w:r>
        <w:t>ыдаваемого</w:t>
      </w:r>
      <w:r>
        <w:br/>
        <w:t>органом, осуществляющим пенсионное обеспечение, или органом социальной защиты населения,</w:t>
      </w:r>
      <w:r>
        <w:br/>
        <w:t>утверждается Министерством труда и социальной защиты Российской Федерации.</w:t>
      </w:r>
    </w:p>
    <w:p w:rsidR="001E5A53" w:rsidRDefault="005132BA">
      <w:pPr>
        <w:pStyle w:val="11"/>
        <w:shd w:val="clear" w:color="auto" w:fill="auto"/>
        <w:spacing w:before="0" w:after="143" w:line="230" w:lineRule="exact"/>
        <w:ind w:left="20"/>
      </w:pPr>
      <w:r>
        <w:t xml:space="preserve">(в ред. Постановления Правительства РФ от 04.09.2012 </w:t>
      </w:r>
      <w:r>
        <w:rPr>
          <w:lang w:val="en-US"/>
        </w:rPr>
        <w:t>N</w:t>
      </w:r>
      <w:r w:rsidRPr="00923A92">
        <w:t xml:space="preserve"> </w:t>
      </w:r>
      <w:r>
        <w:t>882)</w:t>
      </w:r>
    </w:p>
    <w:p w:rsidR="001E5A53" w:rsidRDefault="005132BA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 w:line="274" w:lineRule="exact"/>
        <w:ind w:left="20" w:right="20" w:firstLine="560"/>
      </w:pPr>
      <w:r>
        <w:t>Медицинские организац</w:t>
      </w:r>
      <w:r>
        <w:t>ии, органы, осуществляющие пенсионное обеспечение, а также</w:t>
      </w:r>
      <w:r>
        <w:br/>
        <w:t>органы социальной защиты населения несут ответственность за достоверность и полноту</w:t>
      </w:r>
      <w:r>
        <w:br/>
        <w:t>сведений, указанных в направлении на медико-социальную экспертизу, в порядке, установленном</w:t>
      </w:r>
      <w:r>
        <w:br/>
        <w:t>законодательством Рос</w:t>
      </w:r>
      <w:r>
        <w:t>сийской Федерации.</w:t>
      </w:r>
    </w:p>
    <w:p w:rsidR="001E5A53" w:rsidRDefault="005132BA">
      <w:pPr>
        <w:pStyle w:val="11"/>
        <w:shd w:val="clear" w:color="auto" w:fill="auto"/>
        <w:spacing w:before="0" w:after="240" w:line="274" w:lineRule="exact"/>
        <w:ind w:left="20"/>
      </w:pPr>
      <w:r>
        <w:t xml:space="preserve">(в ред. Постановления Правительства РФ от 06.08.2015 </w:t>
      </w:r>
      <w:r>
        <w:rPr>
          <w:lang w:val="en-US"/>
        </w:rPr>
        <w:t>N</w:t>
      </w:r>
      <w:r w:rsidRPr="00923A92">
        <w:t xml:space="preserve"> </w:t>
      </w:r>
      <w:r>
        <w:t>805)</w:t>
      </w:r>
    </w:p>
    <w:p w:rsidR="001E5A53" w:rsidRDefault="005132BA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95" w:line="274" w:lineRule="exact"/>
        <w:ind w:left="20" w:right="20" w:firstLine="560"/>
      </w:pPr>
      <w:r>
        <w:t>В случае если медицинская организация, орган, осуществляющий пенсионное</w:t>
      </w:r>
      <w:r>
        <w:br/>
        <w:t>обеспечение, либо орган социальной защиты населения отказали гражданину в направлении на</w:t>
      </w:r>
      <w:r>
        <w:br/>
        <w:t>медико-социальну</w:t>
      </w:r>
      <w:r>
        <w:t>ю экспертизу, ему выдается справка, на основании которой гражданин (его</w:t>
      </w:r>
      <w:r>
        <w:br/>
        <w:t>законный или уполномоченный представитель) имеет право обратиться в бюро самостоятельно.</w:t>
      </w:r>
    </w:p>
    <w:p w:rsidR="001E5A53" w:rsidRDefault="005132BA">
      <w:pPr>
        <w:pStyle w:val="11"/>
        <w:shd w:val="clear" w:color="auto" w:fill="auto"/>
        <w:spacing w:before="0" w:after="203" w:line="230" w:lineRule="exact"/>
        <w:ind w:left="20"/>
      </w:pPr>
      <w:r>
        <w:lastRenderedPageBreak/>
        <w:t xml:space="preserve">(в ред. Постановлений Правительства РФ от 06.08.2015 </w:t>
      </w:r>
      <w:r>
        <w:rPr>
          <w:lang w:val="en-US"/>
        </w:rPr>
        <w:t>N</w:t>
      </w:r>
      <w:r w:rsidRPr="00923A92">
        <w:t xml:space="preserve"> </w:t>
      </w:r>
      <w:r>
        <w:t xml:space="preserve">805, от 10.08.2016 </w:t>
      </w:r>
      <w:r>
        <w:rPr>
          <w:lang w:val="en-US"/>
        </w:rPr>
        <w:t>N</w:t>
      </w:r>
      <w:r w:rsidRPr="00923A92">
        <w:t xml:space="preserve"> </w:t>
      </w:r>
      <w:r>
        <w:t>772)</w:t>
      </w:r>
    </w:p>
    <w:p w:rsidR="001E5A53" w:rsidRDefault="005132BA">
      <w:pPr>
        <w:pStyle w:val="11"/>
        <w:shd w:val="clear" w:color="auto" w:fill="auto"/>
        <w:spacing w:before="0" w:line="274" w:lineRule="exact"/>
        <w:ind w:left="20" w:right="20" w:firstLine="560"/>
      </w:pPr>
      <w:r>
        <w:t xml:space="preserve">Специалисты </w:t>
      </w:r>
      <w:r>
        <w:t>бюро проводят осмотр гражданина и по его результатам составляют программу</w:t>
      </w:r>
      <w:r>
        <w:br/>
        <w:t>дополнительного обследования гражданина и проведения реабилитационных или абилитационных</w:t>
      </w:r>
      <w:r>
        <w:br/>
        <w:t>мероприятий, после выполнения которой рассматривают вопрос о наличии у него ограничений</w:t>
      </w:r>
      <w:r>
        <w:br/>
        <w:t>жизне</w:t>
      </w:r>
      <w:r>
        <w:t>деятельности.</w:t>
      </w:r>
    </w:p>
    <w:p w:rsidR="001E5A53" w:rsidRDefault="005132BA">
      <w:pPr>
        <w:pStyle w:val="11"/>
        <w:shd w:val="clear" w:color="auto" w:fill="auto"/>
        <w:spacing w:before="0" w:after="180" w:line="274" w:lineRule="exact"/>
        <w:ind w:left="20"/>
      </w:pPr>
      <w:r>
        <w:t xml:space="preserve">(в ред. Постановления Правительства РФ от 06.08.2015 </w:t>
      </w:r>
      <w:r>
        <w:rPr>
          <w:lang w:val="en-US"/>
        </w:rPr>
        <w:t>N</w:t>
      </w:r>
      <w:r w:rsidRPr="00923A92">
        <w:t xml:space="preserve"> </w:t>
      </w:r>
      <w:r>
        <w:t>805)</w:t>
      </w:r>
    </w:p>
    <w:p w:rsidR="001E5A53" w:rsidRDefault="005132BA">
      <w:pPr>
        <w:pStyle w:val="11"/>
        <w:shd w:val="clear" w:color="auto" w:fill="auto"/>
        <w:spacing w:before="0" w:line="274" w:lineRule="exact"/>
        <w:ind w:left="20" w:right="20" w:firstLine="560"/>
      </w:pPr>
      <w:r>
        <w:t>19(1). Предусмотренные пунктами 16 и 17 настоящих Правил направления на</w:t>
      </w:r>
      <w:r>
        <w:br/>
        <w:t>медико-социальную экспертизу и указанная в пункте 19 настоящих Правил справка в течение 3</w:t>
      </w:r>
      <w:r>
        <w:br/>
        <w:t xml:space="preserve">рабочих дней со дня </w:t>
      </w:r>
      <w:r>
        <w:t>их выдачи направляются медицинской организацией, органом,</w:t>
      </w:r>
      <w:r>
        <w:br/>
        <w:t>осуществляющим пенсионное обеспечение, или органом социальной защиты населения в бюро в</w:t>
      </w:r>
      <w:r>
        <w:br/>
        <w:t>форме электронного документа с использованием единой системы межведомственного</w:t>
      </w:r>
      <w:r>
        <w:br/>
        <w:t>электронного взаимодействия и п</w:t>
      </w:r>
      <w:r>
        <w:t>одключаемых к ней региональных систем межведомственного</w:t>
      </w:r>
      <w:r>
        <w:br/>
        <w:t>электронного взаимодействия, а при отсутствии доступа к этой системе - на бумажном носителе с</w:t>
      </w:r>
      <w:r>
        <w:br/>
        <w:t>соблюдением требований законодательства Российской Федерации в области персональных</w:t>
      </w:r>
      <w:r>
        <w:br/>
        <w:t>данных.</w:t>
      </w:r>
    </w:p>
    <w:p w:rsidR="001E5A53" w:rsidRDefault="005132BA">
      <w:pPr>
        <w:pStyle w:val="11"/>
        <w:shd w:val="clear" w:color="auto" w:fill="auto"/>
        <w:spacing w:before="0" w:line="274" w:lineRule="exact"/>
        <w:ind w:left="20" w:right="20"/>
      </w:pPr>
      <w:r>
        <w:t>(п. 19(1) введ</w:t>
      </w:r>
      <w:r>
        <w:t xml:space="preserve">ен Постановлением Правительства РФ от 16.04.2012 </w:t>
      </w:r>
      <w:r>
        <w:rPr>
          <w:lang w:val="en-US"/>
        </w:rPr>
        <w:t>N</w:t>
      </w:r>
      <w:r w:rsidRPr="00923A92">
        <w:t xml:space="preserve"> </w:t>
      </w:r>
      <w:r>
        <w:t>318; в ред. Постановления</w:t>
      </w:r>
      <w:r>
        <w:br/>
        <w:t xml:space="preserve">Правительства РФ от 06.08.2015 </w:t>
      </w:r>
      <w:r>
        <w:rPr>
          <w:lang w:val="en-US"/>
        </w:rPr>
        <w:t xml:space="preserve">N </w:t>
      </w:r>
      <w:r>
        <w:t>805)</w:t>
      </w:r>
    </w:p>
    <w:sectPr w:rsidR="001E5A53">
      <w:type w:val="continuous"/>
      <w:pgSz w:w="11906" w:h="16838"/>
      <w:pgMar w:top="1523" w:right="842" w:bottom="1523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BA" w:rsidRDefault="005132BA">
      <w:r>
        <w:separator/>
      </w:r>
    </w:p>
  </w:endnote>
  <w:endnote w:type="continuationSeparator" w:id="0">
    <w:p w:rsidR="005132BA" w:rsidRDefault="0051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BA" w:rsidRDefault="005132BA"/>
  </w:footnote>
  <w:footnote w:type="continuationSeparator" w:id="0">
    <w:p w:rsidR="005132BA" w:rsidRDefault="005132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4F"/>
    <w:multiLevelType w:val="multilevel"/>
    <w:tmpl w:val="CF267736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53"/>
    <w:rsid w:val="001E5A53"/>
    <w:rsid w:val="005132BA"/>
    <w:rsid w:val="0092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54743-F069-432F-AAF8-259A676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2023-02-06T15:28:00Z</dcterms:created>
  <dcterms:modified xsi:type="dcterms:W3CDTF">2023-02-06T15:29:00Z</dcterms:modified>
</cp:coreProperties>
</file>